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B9A" w:rsidRDefault="00684B9A">
      <w:bookmarkStart w:id="0" w:name="_GoBack"/>
      <w:bookmarkEnd w:id="0"/>
    </w:p>
    <w:p w:rsidR="00684B9A" w:rsidRPr="00684B9A" w:rsidRDefault="00684B9A">
      <w:pPr>
        <w:rPr>
          <w:rFonts w:ascii="Comic Sans MS" w:hAnsi="Comic Sans MS"/>
          <w:b/>
          <w:sz w:val="20"/>
          <w:u w:val="single"/>
        </w:rPr>
      </w:pPr>
      <w:bookmarkStart w:id="1" w:name="_Hlk44960987"/>
      <w:bookmarkEnd w:id="1"/>
      <w:r w:rsidRPr="00684B9A">
        <w:rPr>
          <w:rFonts w:ascii="Comic Sans MS" w:hAnsi="Comic Sans MS"/>
          <w:b/>
          <w:sz w:val="20"/>
          <w:u w:val="single"/>
        </w:rPr>
        <w:t>Key Instant Recall Facts/ Sticky Knowledge</w:t>
      </w:r>
    </w:p>
    <w:p w:rsidR="00684B9A" w:rsidRPr="00684B9A" w:rsidRDefault="00684B9A" w:rsidP="00684B9A">
      <w:pPr>
        <w:rPr>
          <w:rFonts w:ascii="Comic Sans MS" w:hAnsi="Comic Sans MS"/>
          <w:b/>
          <w:color w:val="2F5496" w:themeColor="accent1" w:themeShade="BF"/>
          <w:sz w:val="16"/>
          <w:u w:val="single"/>
          <w:lang w:val="en-US"/>
        </w:rPr>
      </w:pPr>
      <w:r w:rsidRPr="00684B9A">
        <w:rPr>
          <w:rFonts w:ascii="Comic Sans MS" w:hAnsi="Comic Sans MS"/>
          <w:b/>
          <w:color w:val="2F5496" w:themeColor="accent1" w:themeShade="BF"/>
          <w:sz w:val="16"/>
          <w:u w:val="single"/>
          <w:lang w:val="en-US"/>
        </w:rPr>
        <w:t>Key Instant Recall Facts (KIRFS)</w:t>
      </w:r>
    </w:p>
    <w:p w:rsidR="00684B9A" w:rsidRPr="00684B9A" w:rsidRDefault="00684B9A" w:rsidP="00684B9A">
      <w:p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 xml:space="preserve">Fluency also means automatic recall of key facts. These are the facts which children should be able to recall at the end of each year group. They will </w:t>
      </w:r>
      <w:r w:rsidR="00B93648">
        <w:rPr>
          <w:rFonts w:ascii="Comic Sans MS" w:hAnsi="Comic Sans MS"/>
          <w:sz w:val="16"/>
          <w:lang w:val="en-US"/>
        </w:rPr>
        <w:t xml:space="preserve">be </w:t>
      </w:r>
      <w:r w:rsidRPr="00684B9A">
        <w:rPr>
          <w:rFonts w:ascii="Comic Sans MS" w:hAnsi="Comic Sans MS"/>
          <w:sz w:val="16"/>
          <w:lang w:val="en-US"/>
        </w:rPr>
        <w:t>explicitly taught strategies (doubles and near doubles, compensating etc.) to work them out</w:t>
      </w:r>
      <w:r w:rsidR="00B93648">
        <w:rPr>
          <w:rFonts w:ascii="Comic Sans MS" w:hAnsi="Comic Sans MS"/>
          <w:sz w:val="16"/>
          <w:lang w:val="en-US"/>
        </w:rPr>
        <w:t>,</w:t>
      </w:r>
      <w:r w:rsidRPr="00684B9A">
        <w:rPr>
          <w:rFonts w:ascii="Comic Sans MS" w:hAnsi="Comic Sans MS"/>
          <w:sz w:val="16"/>
          <w:lang w:val="en-US"/>
        </w:rPr>
        <w:t xml:space="preserve"> as well as lots of practice in order to achieve automaticity in recall.</w:t>
      </w:r>
      <w:r w:rsidR="00B93648">
        <w:rPr>
          <w:rFonts w:ascii="Comic Sans MS" w:hAnsi="Comic Sans MS"/>
          <w:sz w:val="16"/>
          <w:lang w:val="en-US"/>
        </w:rPr>
        <w:t xml:space="preserve"> Children will be quizzed about these facts and have knowledge organisers to help support them during these quizzes. </w:t>
      </w:r>
    </w:p>
    <w:p w:rsidR="00684B9A" w:rsidRPr="00684B9A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684B9A">
        <w:rPr>
          <w:rFonts w:ascii="Comic Sans MS" w:hAnsi="Comic Sans MS"/>
          <w:b/>
          <w:sz w:val="16"/>
          <w:u w:val="single"/>
          <w:lang w:val="en-US"/>
        </w:rPr>
        <w:t>EYFS- Existing ELGs</w:t>
      </w:r>
    </w:p>
    <w:p w:rsidR="00684B9A" w:rsidRPr="00684B9A" w:rsidRDefault="00684B9A" w:rsidP="00684B9A">
      <w:pPr>
        <w:pStyle w:val="ListParagraph"/>
        <w:numPr>
          <w:ilvl w:val="0"/>
          <w:numId w:val="6"/>
        </w:numPr>
        <w:rPr>
          <w:rFonts w:ascii="Comic Sans MS" w:hAnsi="Comic Sans MS"/>
          <w:sz w:val="16"/>
          <w:lang w:val="en-US"/>
        </w:rPr>
      </w:pPr>
      <w:proofErr w:type="spellStart"/>
      <w:r w:rsidRPr="00684B9A">
        <w:rPr>
          <w:rFonts w:ascii="Comic Sans MS" w:hAnsi="Comic Sans MS"/>
          <w:sz w:val="16"/>
          <w:lang w:val="en-US"/>
        </w:rPr>
        <w:t>Recognise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the number 0-20</w:t>
      </w:r>
    </w:p>
    <w:p w:rsidR="00684B9A" w:rsidRPr="00684B9A" w:rsidRDefault="00684B9A" w:rsidP="00684B9A">
      <w:pPr>
        <w:pStyle w:val="ListParagraph"/>
        <w:numPr>
          <w:ilvl w:val="0"/>
          <w:numId w:val="6"/>
        </w:numPr>
        <w:rPr>
          <w:rFonts w:ascii="Comic Sans MS" w:hAnsi="Comic Sans MS"/>
          <w:sz w:val="16"/>
          <w:lang w:val="en-US"/>
        </w:rPr>
      </w:pPr>
      <w:proofErr w:type="spellStart"/>
      <w:r w:rsidRPr="00684B9A">
        <w:rPr>
          <w:rFonts w:ascii="Comic Sans MS" w:hAnsi="Comic Sans MS"/>
          <w:sz w:val="16"/>
          <w:lang w:val="en-US"/>
        </w:rPr>
        <w:t>Know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one more and 1 less for number 0-20</w:t>
      </w:r>
    </w:p>
    <w:p w:rsidR="00684B9A" w:rsidRPr="00684B9A" w:rsidRDefault="00684B9A" w:rsidP="00684B9A">
      <w:pPr>
        <w:pStyle w:val="ListParagraph"/>
        <w:numPr>
          <w:ilvl w:val="0"/>
          <w:numId w:val="6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the days of the week in order</w:t>
      </w:r>
    </w:p>
    <w:p w:rsidR="00684B9A" w:rsidRPr="00684B9A" w:rsidRDefault="00684B9A" w:rsidP="00684B9A">
      <w:pPr>
        <w:pStyle w:val="ListParagraph"/>
        <w:numPr>
          <w:ilvl w:val="0"/>
          <w:numId w:val="6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 xml:space="preserve">Identify 2D shapes: circle, square, triangle, rectangle, hexagon, pentagon </w:t>
      </w:r>
    </w:p>
    <w:p w:rsidR="00684B9A" w:rsidRPr="00684B9A" w:rsidRDefault="00684B9A" w:rsidP="00684B9A">
      <w:pPr>
        <w:pStyle w:val="ListParagraph"/>
        <w:numPr>
          <w:ilvl w:val="0"/>
          <w:numId w:val="6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3D shapes: sphere, cylinder, cone, cubes, cuboids</w:t>
      </w:r>
    </w:p>
    <w:p w:rsidR="00684B9A" w:rsidRPr="00684B9A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684B9A">
        <w:rPr>
          <w:rFonts w:ascii="Comic Sans MS" w:hAnsi="Comic Sans MS"/>
          <w:b/>
          <w:sz w:val="16"/>
          <w:u w:val="single"/>
          <w:lang w:val="en-US"/>
        </w:rPr>
        <w:t>EYFS- Final EGLs statutory from Sept 202</w:t>
      </w:r>
      <w:r w:rsidR="00B93648">
        <w:rPr>
          <w:rFonts w:ascii="Comic Sans MS" w:hAnsi="Comic Sans MS"/>
          <w:b/>
          <w:sz w:val="16"/>
          <w:u w:val="single"/>
          <w:lang w:val="en-US"/>
        </w:rPr>
        <w:t>1</w:t>
      </w:r>
    </w:p>
    <w:p w:rsidR="00684B9A" w:rsidRPr="00684B9A" w:rsidRDefault="00684B9A" w:rsidP="00684B9A">
      <w:pPr>
        <w:pStyle w:val="ListParagraph"/>
        <w:numPr>
          <w:ilvl w:val="0"/>
          <w:numId w:val="8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Automatically recall number bonds up to 5 without reference to any aids</w:t>
      </w:r>
    </w:p>
    <w:p w:rsidR="00684B9A" w:rsidRPr="00684B9A" w:rsidRDefault="00684B9A" w:rsidP="00684B9A">
      <w:pPr>
        <w:pStyle w:val="ListParagraph"/>
        <w:numPr>
          <w:ilvl w:val="0"/>
          <w:numId w:val="8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Some number bonds to 10 including doubling facts</w:t>
      </w:r>
    </w:p>
    <w:p w:rsidR="00684B9A" w:rsidRPr="00684B9A" w:rsidRDefault="00684B9A" w:rsidP="00684B9A">
      <w:pPr>
        <w:pStyle w:val="ListParagraph"/>
        <w:numPr>
          <w:ilvl w:val="0"/>
          <w:numId w:val="8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Verbally count beyond 20</w:t>
      </w:r>
    </w:p>
    <w:p w:rsidR="00684B9A" w:rsidRPr="00684B9A" w:rsidRDefault="00684B9A" w:rsidP="00684B9A">
      <w:pPr>
        <w:pStyle w:val="ListParagraph"/>
        <w:numPr>
          <w:ilvl w:val="0"/>
          <w:numId w:val="8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Have a deep understanding of number up to 10</w:t>
      </w:r>
    </w:p>
    <w:p w:rsidR="00684B9A" w:rsidRPr="00684B9A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684B9A">
        <w:rPr>
          <w:rFonts w:ascii="Comic Sans MS" w:hAnsi="Comic Sans MS"/>
          <w:b/>
          <w:sz w:val="16"/>
          <w:u w:val="single"/>
          <w:lang w:val="en-US"/>
        </w:rPr>
        <w:t>Year 1</w:t>
      </w:r>
    </w:p>
    <w:p w:rsidR="00684B9A" w:rsidRPr="00684B9A" w:rsidRDefault="00DB4DA0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>Number bonds and related subtraction facts within 20</w:t>
      </w:r>
    </w:p>
    <w:p w:rsidR="00684B9A" w:rsidRPr="00684B9A" w:rsidRDefault="00684B9A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o’clock and half past times</w:t>
      </w:r>
    </w:p>
    <w:p w:rsidR="00684B9A" w:rsidRPr="00684B9A" w:rsidRDefault="00684B9A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the seasons in order</w:t>
      </w:r>
    </w:p>
    <w:p w:rsidR="00684B9A" w:rsidRPr="00684B9A" w:rsidRDefault="00684B9A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the months of the year in order</w:t>
      </w:r>
    </w:p>
    <w:p w:rsidR="00684B9A" w:rsidRDefault="00684B9A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3D shapes: pyramids, square based pyramids</w:t>
      </w:r>
    </w:p>
    <w:p w:rsidR="00684B9A" w:rsidRPr="00684B9A" w:rsidRDefault="00684B9A" w:rsidP="00684B9A">
      <w:pPr>
        <w:pStyle w:val="ListParagraph"/>
        <w:numPr>
          <w:ilvl w:val="0"/>
          <w:numId w:val="2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Understand movement including whole, half, quarter and </w:t>
      </w:r>
      <w:r w:rsidR="00DB4DA0">
        <w:rPr>
          <w:rFonts w:ascii="Comic Sans MS" w:hAnsi="Comic Sans MS"/>
          <w:sz w:val="16"/>
          <w:lang w:val="en-US"/>
        </w:rPr>
        <w:t>three-quarter</w:t>
      </w:r>
      <w:r>
        <w:rPr>
          <w:rFonts w:ascii="Comic Sans MS" w:hAnsi="Comic Sans MS"/>
          <w:sz w:val="16"/>
          <w:lang w:val="en-US"/>
        </w:rPr>
        <w:t xml:space="preserve"> turns</w:t>
      </w:r>
    </w:p>
    <w:p w:rsidR="00684B9A" w:rsidRPr="00DB4DA0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DB4DA0">
        <w:rPr>
          <w:rFonts w:ascii="Comic Sans MS" w:hAnsi="Comic Sans MS"/>
          <w:b/>
          <w:sz w:val="16"/>
          <w:u w:val="single"/>
          <w:lang w:val="en-US"/>
        </w:rPr>
        <w:t>Year 2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Facts within 20 as above and related subtraction facts</w:t>
      </w:r>
      <w:r w:rsidR="00DB4DA0">
        <w:rPr>
          <w:rFonts w:ascii="Comic Sans MS" w:hAnsi="Comic Sans MS"/>
          <w:sz w:val="16"/>
          <w:lang w:val="en-US"/>
        </w:rPr>
        <w:t xml:space="preserve"> fluently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Doubles and halves of numbers to 20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Multiplication and division facts 2, 5 and 10 x tables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Multiplication facts for 3 x tables (although this is not covered in more depth until year 3, there have been questions on year 2 SATs covering counting in 3’s)</w:t>
      </w:r>
    </w:p>
    <w:p w:rsid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quarter past and quarter to times, as well as intervals of 5</w:t>
      </w:r>
    </w:p>
    <w:p w:rsidR="00DB4DA0" w:rsidRPr="00684B9A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Understand units of measure </w:t>
      </w:r>
      <w:r w:rsidRPr="00DB4DA0">
        <w:rPr>
          <w:rFonts w:ascii="Comic Sans MS" w:hAnsi="Comic Sans MS"/>
          <w:sz w:val="16"/>
          <w:lang w:val="en-US"/>
        </w:rPr>
        <w:t>length/height in any direction (m/cm); mass (kg/g); temperature (°C); capacity (</w:t>
      </w:r>
      <w:proofErr w:type="spellStart"/>
      <w:r w:rsidRPr="00DB4DA0">
        <w:rPr>
          <w:rFonts w:ascii="Comic Sans MS" w:hAnsi="Comic Sans MS"/>
          <w:sz w:val="16"/>
          <w:lang w:val="en-US"/>
        </w:rPr>
        <w:t>litres</w:t>
      </w:r>
      <w:proofErr w:type="spellEnd"/>
      <w:r w:rsidRPr="00DB4DA0">
        <w:rPr>
          <w:rFonts w:ascii="Comic Sans MS" w:hAnsi="Comic Sans MS"/>
          <w:sz w:val="16"/>
          <w:lang w:val="en-US"/>
        </w:rPr>
        <w:t>/ml)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Number of minutes in an hour; number of hours in a day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Coin recognition up to £2 and note recognition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100p=£1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2D shapes: quadrilaterals, regular and irregular polygons</w:t>
      </w:r>
    </w:p>
    <w:p w:rsid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3D shapes: cuboids, prisms</w:t>
      </w:r>
      <w:r w:rsidR="00DB4DA0">
        <w:rPr>
          <w:rFonts w:ascii="Comic Sans MS" w:hAnsi="Comic Sans MS"/>
          <w:sz w:val="16"/>
          <w:lang w:val="en-US"/>
        </w:rPr>
        <w:t xml:space="preserve"> and understand properties- edges, </w:t>
      </w:r>
      <w:proofErr w:type="spellStart"/>
      <w:r w:rsidR="00DB4DA0">
        <w:rPr>
          <w:rFonts w:ascii="Comic Sans MS" w:hAnsi="Comic Sans MS"/>
          <w:sz w:val="16"/>
          <w:lang w:val="en-US"/>
        </w:rPr>
        <w:t>verticies</w:t>
      </w:r>
      <w:proofErr w:type="spellEnd"/>
      <w:r w:rsidR="00DB4DA0">
        <w:rPr>
          <w:rFonts w:ascii="Comic Sans MS" w:hAnsi="Comic Sans MS"/>
          <w:sz w:val="16"/>
          <w:lang w:val="en-US"/>
        </w:rPr>
        <w:t xml:space="preserve"> and faces</w:t>
      </w:r>
    </w:p>
    <w:p w:rsidR="00DB4DA0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Know what symmetry is </w:t>
      </w:r>
    </w:p>
    <w:p w:rsidR="00DB4DA0" w:rsidRPr="00684B9A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DB4DA0">
        <w:rPr>
          <w:rFonts w:ascii="Comic Sans MS" w:hAnsi="Comic Sans MS"/>
          <w:sz w:val="16"/>
          <w:lang w:val="en-US"/>
        </w:rPr>
        <w:t>distinguishing between rotation as a turn and in terms of right angles for quarter, half and three-quarter turns (clockwise and anti-clockwise)</w:t>
      </w:r>
    </w:p>
    <w:p w:rsidR="00684B9A" w:rsidRPr="00684B9A" w:rsidRDefault="00684B9A" w:rsidP="00684B9A">
      <w:pPr>
        <w:rPr>
          <w:rFonts w:ascii="Comic Sans MS" w:hAnsi="Comic Sans MS"/>
          <w:sz w:val="16"/>
          <w:lang w:val="en-US"/>
        </w:rPr>
      </w:pPr>
    </w:p>
    <w:p w:rsidR="00684B9A" w:rsidRPr="00DB4DA0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DB4DA0">
        <w:rPr>
          <w:rFonts w:ascii="Comic Sans MS" w:hAnsi="Comic Sans MS"/>
          <w:b/>
          <w:sz w:val="16"/>
          <w:u w:val="single"/>
          <w:lang w:val="en-US"/>
        </w:rPr>
        <w:t>Year 3</w:t>
      </w:r>
    </w:p>
    <w:p w:rsidR="00684B9A" w:rsidRPr="00684B9A" w:rsidRDefault="00684B9A" w:rsidP="00684B9A">
      <w:pPr>
        <w:pStyle w:val="ListParagraph"/>
        <w:numPr>
          <w:ilvl w:val="0"/>
          <w:numId w:val="7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Sums and differences between pairs of numbers which are multiples of 10 and 100</w:t>
      </w:r>
    </w:p>
    <w:p w:rsid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Doubles and halves of multiples of 10 or 100</w:t>
      </w:r>
    </w:p>
    <w:p w:rsidR="00DB4DA0" w:rsidRPr="00684B9A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DB4DA0">
        <w:rPr>
          <w:rFonts w:ascii="Comic Sans MS" w:hAnsi="Comic Sans MS"/>
          <w:sz w:val="16"/>
          <w:lang w:val="en-US"/>
        </w:rPr>
        <w:t>using Roman numerals from I to XII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Complements to 100</w:t>
      </w:r>
    </w:p>
    <w:p w:rsid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lastRenderedPageBreak/>
        <w:t>Complements to 60 (time)</w:t>
      </w:r>
    </w:p>
    <w:p w:rsidR="00DB4DA0" w:rsidRPr="00684B9A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DB4DA0">
        <w:rPr>
          <w:rFonts w:ascii="Comic Sans MS" w:hAnsi="Comic Sans MS"/>
          <w:sz w:val="16"/>
          <w:lang w:val="en-US"/>
        </w:rPr>
        <w:t>12-hour and 24-hour clocks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Complements of fractions with the same denominator that make 1 e.g. 3/7 + 4/7 = 1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x 3, x 4, x 8 facts including division facts</w:t>
      </w:r>
    </w:p>
    <w:p w:rsid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Number of seconds in a minute, number of minutes in an hour, number of hours in a day, number of days in a week</w:t>
      </w:r>
    </w:p>
    <w:p w:rsidR="00DB4DA0" w:rsidRPr="00684B9A" w:rsidRDefault="00DB4DA0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DB4DA0">
        <w:rPr>
          <w:rFonts w:ascii="Comic Sans MS" w:hAnsi="Comic Sans MS"/>
          <w:sz w:val="16"/>
          <w:lang w:val="en-US"/>
        </w:rPr>
        <w:t>use vocabulary such as o'clock, am/pm, morning, afternoon, noon and midnight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Number of days in each month and in a year including a leap year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proofErr w:type="spellStart"/>
      <w:r w:rsidRPr="00684B9A">
        <w:rPr>
          <w:rFonts w:ascii="Comic Sans MS" w:hAnsi="Comic Sans MS"/>
          <w:sz w:val="16"/>
          <w:lang w:val="en-US"/>
        </w:rPr>
        <w:t>Recognise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right angles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proofErr w:type="spellStart"/>
      <w:r w:rsidRPr="00684B9A">
        <w:rPr>
          <w:rFonts w:ascii="Comic Sans MS" w:hAnsi="Comic Sans MS"/>
          <w:sz w:val="16"/>
          <w:lang w:val="en-US"/>
        </w:rPr>
        <w:t>Recognise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parallel and perpendicular lines</w:t>
      </w:r>
    </w:p>
    <w:p w:rsidR="00684B9A" w:rsidRPr="00684B9A" w:rsidRDefault="00684B9A" w:rsidP="00684B9A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lang w:val="en-US"/>
        </w:rPr>
      </w:pPr>
      <w:proofErr w:type="spellStart"/>
      <w:r w:rsidRPr="00684B9A">
        <w:rPr>
          <w:rFonts w:ascii="Comic Sans MS" w:hAnsi="Comic Sans MS"/>
          <w:sz w:val="16"/>
          <w:lang w:val="en-US"/>
        </w:rPr>
        <w:t>Recognise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horizontal and vertical</w:t>
      </w:r>
    </w:p>
    <w:p w:rsidR="00684B9A" w:rsidRPr="00684B9A" w:rsidRDefault="00684B9A" w:rsidP="00684B9A">
      <w:pPr>
        <w:pStyle w:val="ListParagraph"/>
        <w:rPr>
          <w:rFonts w:ascii="Comic Sans MS" w:hAnsi="Comic Sans MS"/>
          <w:sz w:val="16"/>
          <w:u w:val="single"/>
          <w:lang w:val="en-US"/>
        </w:rPr>
      </w:pPr>
    </w:p>
    <w:p w:rsidR="00684B9A" w:rsidRPr="00CB4563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CB4563">
        <w:rPr>
          <w:rFonts w:ascii="Comic Sans MS" w:hAnsi="Comic Sans MS"/>
          <w:b/>
          <w:sz w:val="16"/>
          <w:u w:val="single"/>
          <w:lang w:val="en-US"/>
        </w:rPr>
        <w:t>Year 4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Review addition and subtraction facts within 20, ensure application to 10, 100 and 1000 (6 + 3, 60 + 30, 600 + 300, 6000 + 3000)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Doubles and halves of multiples of 10, 100 or 1000 (6 + 6, 60 + 60, 600 + 600, 6000 + 6000)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All multiplication and division facts to 12 x 12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Multiplication and division by zero and one facts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Division and multiplication by 10 and 100</w:t>
      </w:r>
    </w:p>
    <w:p w:rsid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 xml:space="preserve">Conversion of </w:t>
      </w:r>
      <w:proofErr w:type="spellStart"/>
      <w:r w:rsidRPr="00684B9A">
        <w:rPr>
          <w:rFonts w:ascii="Comic Sans MS" w:hAnsi="Comic Sans MS"/>
          <w:sz w:val="16"/>
          <w:lang w:val="en-US"/>
        </w:rPr>
        <w:t>kilometres</w:t>
      </w:r>
      <w:proofErr w:type="spellEnd"/>
      <w:r w:rsidRPr="00684B9A">
        <w:rPr>
          <w:rFonts w:ascii="Comic Sans MS" w:hAnsi="Comic Sans MS"/>
          <w:sz w:val="16"/>
          <w:lang w:val="en-US"/>
        </w:rPr>
        <w:t xml:space="preserve"> to </w:t>
      </w:r>
      <w:proofErr w:type="spellStart"/>
      <w:r w:rsidRPr="00684B9A">
        <w:rPr>
          <w:rFonts w:ascii="Comic Sans MS" w:hAnsi="Comic Sans MS"/>
          <w:sz w:val="16"/>
          <w:lang w:val="en-US"/>
        </w:rPr>
        <w:t>metres</w:t>
      </w:r>
      <w:proofErr w:type="spellEnd"/>
      <w:r w:rsidRPr="00684B9A">
        <w:rPr>
          <w:rFonts w:ascii="Comic Sans MS" w:hAnsi="Comic Sans MS"/>
          <w:sz w:val="16"/>
          <w:lang w:val="en-US"/>
        </w:rPr>
        <w:t>, hours to minutes, years to months, weeks to days</w:t>
      </w:r>
    </w:p>
    <w:p w:rsidR="004B2B17" w:rsidRPr="00684B9A" w:rsidRDefault="004B2B17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What </w:t>
      </w:r>
      <w:r w:rsidR="00CB4563">
        <w:rPr>
          <w:rFonts w:ascii="Comic Sans MS" w:hAnsi="Comic Sans MS"/>
          <w:sz w:val="16"/>
          <w:lang w:val="en-US"/>
        </w:rPr>
        <w:t>the area and perimeter of a rectilinear shape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u w:val="single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Complements of tenths that make 1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Complements of hundredths that make 1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Convert between decimals and fractions for</w:t>
      </w:r>
      <w:r w:rsidRPr="00684B9A">
        <w:rPr>
          <w:rFonts w:ascii="Comic Sans MS" w:hAnsi="Comic Sans MS" w:cs="Calibri"/>
          <w:sz w:val="16"/>
          <w:lang w:val="en-US"/>
        </w:rPr>
        <w:t xml:space="preserve"> ½</w:t>
      </w:r>
      <w:r w:rsidRPr="00684B9A">
        <w:rPr>
          <w:rFonts w:ascii="Comic Sans MS" w:hAnsi="Comic Sans MS"/>
          <w:sz w:val="16"/>
          <w:lang w:val="en-US"/>
        </w:rPr>
        <w:t>,</w:t>
      </w:r>
      <w:r w:rsidRPr="00684B9A">
        <w:rPr>
          <w:rFonts w:ascii="Comic Sans MS" w:hAnsi="Comic Sans MS" w:cs="Calibri"/>
          <w:sz w:val="16"/>
          <w:lang w:val="en-US"/>
        </w:rPr>
        <w:t xml:space="preserve"> ¼</w:t>
      </w:r>
      <w:r w:rsidRPr="00684B9A">
        <w:rPr>
          <w:rFonts w:ascii="Comic Sans MS" w:hAnsi="Comic Sans MS"/>
          <w:sz w:val="16"/>
          <w:lang w:val="en-US"/>
        </w:rPr>
        <w:t>,</w:t>
      </w:r>
      <w:r w:rsidRPr="00684B9A">
        <w:rPr>
          <w:rFonts w:ascii="Comic Sans MS" w:hAnsi="Comic Sans MS" w:cs="Calibri"/>
          <w:sz w:val="16"/>
          <w:lang w:val="en-US"/>
        </w:rPr>
        <w:t xml:space="preserve"> ¾</w:t>
      </w:r>
      <w:r w:rsidRPr="00684B9A">
        <w:rPr>
          <w:rFonts w:ascii="Comic Sans MS" w:hAnsi="Comic Sans MS"/>
          <w:sz w:val="16"/>
          <w:lang w:val="en-US"/>
        </w:rPr>
        <w:t xml:space="preserve"> and any number of tenths and hundredths 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Read roman numerals to 100</w:t>
      </w:r>
    </w:p>
    <w:p w:rsid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right angles = 90 degrees</w:t>
      </w:r>
    </w:p>
    <w:p w:rsidR="00CB4563" w:rsidRPr="00684B9A" w:rsidRDefault="00CB4563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>Acute and obtuse angles</w:t>
      </w:r>
    </w:p>
    <w:p w:rsidR="00684B9A" w:rsidRPr="00684B9A" w:rsidRDefault="00684B9A" w:rsidP="00684B9A">
      <w:pPr>
        <w:pStyle w:val="ListParagraph"/>
        <w:numPr>
          <w:ilvl w:val="0"/>
          <w:numId w:val="3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the types of triangle (isosceles, equilateral, scalene)</w:t>
      </w:r>
    </w:p>
    <w:p w:rsidR="00684B9A" w:rsidRPr="00684B9A" w:rsidRDefault="00684B9A" w:rsidP="00684B9A">
      <w:pPr>
        <w:rPr>
          <w:rFonts w:ascii="Comic Sans MS" w:hAnsi="Comic Sans MS"/>
          <w:sz w:val="16"/>
          <w:lang w:val="en-US"/>
        </w:rPr>
      </w:pPr>
    </w:p>
    <w:p w:rsidR="00684B9A" w:rsidRPr="00CB4563" w:rsidRDefault="00684B9A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CB4563">
        <w:rPr>
          <w:rFonts w:ascii="Comic Sans MS" w:hAnsi="Comic Sans MS"/>
          <w:b/>
          <w:sz w:val="16"/>
          <w:u w:val="single"/>
          <w:lang w:val="en-US"/>
        </w:rPr>
        <w:t>Year 5</w:t>
      </w:r>
    </w:p>
    <w:p w:rsidR="00684B9A" w:rsidRPr="00CB4563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u w:val="single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prime numbers up to 20 (2, 3, 5, 7, 11, 13, 17, 19)</w:t>
      </w:r>
      <w:r w:rsidR="00CB4563">
        <w:rPr>
          <w:rFonts w:ascii="Comic Sans MS" w:hAnsi="Comic Sans MS"/>
          <w:sz w:val="16"/>
          <w:lang w:val="en-US"/>
        </w:rPr>
        <w:t xml:space="preserve"> and understand what a composite number is</w:t>
      </w:r>
    </w:p>
    <w:p w:rsidR="00CB4563" w:rsidRPr="00CB4563" w:rsidRDefault="00CB4563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u w:val="single"/>
          <w:lang w:val="en-US"/>
        </w:rPr>
      </w:pPr>
      <w:r w:rsidRPr="00CB4563">
        <w:rPr>
          <w:rFonts w:ascii="Comic Sans MS" w:hAnsi="Comic Sans MS"/>
          <w:sz w:val="16"/>
          <w:lang w:val="en-US"/>
        </w:rPr>
        <w:t>What a multiple and factor is</w:t>
      </w:r>
    </w:p>
    <w:p w:rsidR="00CB4563" w:rsidRDefault="00684B9A" w:rsidP="00BC1B04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CB4563">
        <w:rPr>
          <w:rFonts w:ascii="Comic Sans MS" w:hAnsi="Comic Sans MS"/>
          <w:sz w:val="16"/>
          <w:lang w:val="en-US"/>
        </w:rPr>
        <w:t xml:space="preserve">Recall metric conversions (1 kilogram = 1000 grams, 1 </w:t>
      </w:r>
      <w:proofErr w:type="spellStart"/>
      <w:r w:rsidRPr="00CB4563">
        <w:rPr>
          <w:rFonts w:ascii="Comic Sans MS" w:hAnsi="Comic Sans MS"/>
          <w:sz w:val="16"/>
          <w:lang w:val="en-US"/>
        </w:rPr>
        <w:t>kilometre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= 1000 </w:t>
      </w:r>
      <w:proofErr w:type="spellStart"/>
      <w:r w:rsidRPr="00CB4563">
        <w:rPr>
          <w:rFonts w:ascii="Comic Sans MS" w:hAnsi="Comic Sans MS"/>
          <w:sz w:val="16"/>
          <w:lang w:val="en-US"/>
        </w:rPr>
        <w:t>metres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, 1 </w:t>
      </w:r>
      <w:proofErr w:type="spellStart"/>
      <w:r w:rsidRPr="00CB4563">
        <w:rPr>
          <w:rFonts w:ascii="Comic Sans MS" w:hAnsi="Comic Sans MS"/>
          <w:sz w:val="16"/>
          <w:lang w:val="en-US"/>
        </w:rPr>
        <w:t>metre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= 100 </w:t>
      </w:r>
      <w:proofErr w:type="spellStart"/>
      <w:r w:rsidRPr="00CB4563">
        <w:rPr>
          <w:rFonts w:ascii="Comic Sans MS" w:hAnsi="Comic Sans MS"/>
          <w:sz w:val="16"/>
          <w:lang w:val="en-US"/>
        </w:rPr>
        <w:t>centimetres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, 1 </w:t>
      </w:r>
      <w:proofErr w:type="spellStart"/>
      <w:r w:rsidRPr="00CB4563">
        <w:rPr>
          <w:rFonts w:ascii="Comic Sans MS" w:hAnsi="Comic Sans MS"/>
          <w:sz w:val="16"/>
          <w:lang w:val="en-US"/>
        </w:rPr>
        <w:t>metre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= 1000 </w:t>
      </w:r>
      <w:proofErr w:type="spellStart"/>
      <w:r w:rsidRPr="00CB4563">
        <w:rPr>
          <w:rFonts w:ascii="Comic Sans MS" w:hAnsi="Comic Sans MS"/>
          <w:sz w:val="16"/>
          <w:lang w:val="en-US"/>
        </w:rPr>
        <w:t>millimetres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, 1 </w:t>
      </w:r>
      <w:proofErr w:type="spellStart"/>
      <w:r w:rsidRPr="00CB4563">
        <w:rPr>
          <w:rFonts w:ascii="Comic Sans MS" w:hAnsi="Comic Sans MS"/>
          <w:sz w:val="16"/>
          <w:lang w:val="en-US"/>
        </w:rPr>
        <w:t>centimetre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= 10 </w:t>
      </w:r>
      <w:proofErr w:type="spellStart"/>
      <w:r w:rsidRPr="00CB4563">
        <w:rPr>
          <w:rFonts w:ascii="Comic Sans MS" w:hAnsi="Comic Sans MS"/>
          <w:sz w:val="16"/>
          <w:lang w:val="en-US"/>
        </w:rPr>
        <w:t>millimetres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1 </w:t>
      </w:r>
      <w:proofErr w:type="spellStart"/>
      <w:r w:rsidRPr="00CB4563">
        <w:rPr>
          <w:rFonts w:ascii="Comic Sans MS" w:hAnsi="Comic Sans MS"/>
          <w:sz w:val="16"/>
          <w:lang w:val="en-US"/>
        </w:rPr>
        <w:t>litre</w:t>
      </w:r>
      <w:proofErr w:type="spellEnd"/>
      <w:r w:rsidRPr="00CB4563">
        <w:rPr>
          <w:rFonts w:ascii="Comic Sans MS" w:hAnsi="Comic Sans MS"/>
          <w:sz w:val="16"/>
          <w:lang w:val="en-US"/>
        </w:rPr>
        <w:t xml:space="preserve"> = 1000 </w:t>
      </w:r>
      <w:proofErr w:type="spellStart"/>
      <w:r w:rsidRPr="00CB4563">
        <w:rPr>
          <w:rFonts w:ascii="Comic Sans MS" w:hAnsi="Comic Sans MS"/>
          <w:sz w:val="16"/>
          <w:lang w:val="en-US"/>
        </w:rPr>
        <w:t>millilitres</w:t>
      </w:r>
      <w:proofErr w:type="spellEnd"/>
      <w:r w:rsidRPr="00CB4563">
        <w:rPr>
          <w:rFonts w:ascii="Comic Sans MS" w:hAnsi="Comic Sans MS"/>
          <w:sz w:val="16"/>
          <w:lang w:val="en-US"/>
        </w:rPr>
        <w:t>)</w:t>
      </w:r>
    </w:p>
    <w:p w:rsidR="00CB4563" w:rsidRDefault="00CB4563" w:rsidP="00BC1B04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Imperial measures and approximate equivalence </w:t>
      </w:r>
    </w:p>
    <w:p w:rsidR="00CB4563" w:rsidRPr="00CB4563" w:rsidRDefault="00CB4563" w:rsidP="00BC1B04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CB4563">
        <w:rPr>
          <w:rFonts w:ascii="Comic Sans MS" w:hAnsi="Comic Sans MS"/>
          <w:sz w:val="16"/>
          <w:lang w:val="en-US"/>
        </w:rPr>
        <w:t>What volume is</w:t>
      </w:r>
    </w:p>
    <w:p w:rsidR="00684B9A" w:rsidRPr="00684B9A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 xml:space="preserve">Recall square </w:t>
      </w:r>
      <w:r w:rsidR="00CB4563">
        <w:rPr>
          <w:rFonts w:ascii="Comic Sans MS" w:hAnsi="Comic Sans MS"/>
          <w:sz w:val="16"/>
          <w:lang w:val="en-US"/>
        </w:rPr>
        <w:t xml:space="preserve">and cubed </w:t>
      </w:r>
      <w:r w:rsidRPr="00684B9A">
        <w:rPr>
          <w:rFonts w:ascii="Comic Sans MS" w:hAnsi="Comic Sans MS"/>
          <w:sz w:val="16"/>
          <w:lang w:val="en-US"/>
        </w:rPr>
        <w:t>numbers up to 12 squared and their square roots</w:t>
      </w:r>
    </w:p>
    <w:p w:rsidR="00684B9A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Read Roman numerals to 1000</w:t>
      </w:r>
    </w:p>
    <w:p w:rsidR="00CB4563" w:rsidRPr="00684B9A" w:rsidRDefault="00CB4563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>Reflect angles</w:t>
      </w:r>
    </w:p>
    <w:p w:rsidR="00684B9A" w:rsidRPr="00684B9A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angles on a straight line = 180 degrees</w:t>
      </w:r>
    </w:p>
    <w:p w:rsidR="00684B9A" w:rsidRPr="00684B9A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angles in a triangle = 180 degrees</w:t>
      </w:r>
    </w:p>
    <w:p w:rsidR="00684B9A" w:rsidRDefault="00684B9A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Know angles around a point = 360 degrees</w:t>
      </w:r>
    </w:p>
    <w:p w:rsidR="00CB4563" w:rsidRPr="00684B9A" w:rsidRDefault="00CB4563" w:rsidP="00684B9A">
      <w:pPr>
        <w:pStyle w:val="ListParagraph"/>
        <w:numPr>
          <w:ilvl w:val="0"/>
          <w:numId w:val="4"/>
        </w:numPr>
        <w:rPr>
          <w:rFonts w:ascii="Comic Sans MS" w:hAnsi="Comic Sans MS"/>
          <w:sz w:val="16"/>
          <w:lang w:val="en-US"/>
        </w:rPr>
      </w:pPr>
      <w:r>
        <w:rPr>
          <w:rFonts w:ascii="Comic Sans MS" w:hAnsi="Comic Sans MS"/>
          <w:sz w:val="16"/>
          <w:lang w:val="en-US"/>
        </w:rPr>
        <w:t>Difference between regular and irregular polygons</w:t>
      </w:r>
    </w:p>
    <w:p w:rsidR="00684B9A" w:rsidRPr="00684B9A" w:rsidRDefault="00684B9A" w:rsidP="00684B9A">
      <w:pPr>
        <w:rPr>
          <w:rFonts w:ascii="Comic Sans MS" w:hAnsi="Comic Sans MS"/>
          <w:sz w:val="16"/>
          <w:lang w:val="en-US"/>
        </w:rPr>
      </w:pPr>
    </w:p>
    <w:p w:rsidR="00684B9A" w:rsidRPr="00CB4563" w:rsidRDefault="00CB4563" w:rsidP="00684B9A">
      <w:pPr>
        <w:rPr>
          <w:rFonts w:ascii="Comic Sans MS" w:hAnsi="Comic Sans MS"/>
          <w:b/>
          <w:sz w:val="16"/>
          <w:u w:val="single"/>
          <w:lang w:val="en-US"/>
        </w:rPr>
      </w:pPr>
      <w:r w:rsidRPr="00684B9A">
        <w:rPr>
          <w:rFonts w:ascii="Comic Sans MS" w:hAnsi="Comic Sans MS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661AE37A">
            <wp:simplePos x="0" y="0"/>
            <wp:positionH relativeFrom="column">
              <wp:posOffset>5153660</wp:posOffset>
            </wp:positionH>
            <wp:positionV relativeFrom="paragraph">
              <wp:posOffset>104775</wp:posOffset>
            </wp:positionV>
            <wp:extent cx="12192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63" y="21409"/>
                <wp:lineTo x="21263" y="0"/>
                <wp:lineTo x="0" y="0"/>
              </wp:wrapPolygon>
            </wp:wrapTight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9A" w:rsidRPr="00CB4563">
        <w:rPr>
          <w:rFonts w:ascii="Comic Sans MS" w:hAnsi="Comic Sans MS"/>
          <w:b/>
          <w:sz w:val="16"/>
          <w:u w:val="single"/>
          <w:lang w:val="en-US"/>
        </w:rPr>
        <w:t>Year 6</w:t>
      </w:r>
    </w:p>
    <w:p w:rsidR="00684B9A" w:rsidRPr="00CB4563" w:rsidRDefault="00684B9A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u w:val="single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 xml:space="preserve">Convert between decimals, fractions and percentages </w:t>
      </w:r>
    </w:p>
    <w:p w:rsidR="00CB4563" w:rsidRPr="00CB4563" w:rsidRDefault="00CB4563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u w:val="single"/>
          <w:lang w:val="en-US"/>
        </w:rPr>
      </w:pPr>
      <w:r>
        <w:rPr>
          <w:rFonts w:ascii="Comic Sans MS" w:hAnsi="Comic Sans MS"/>
          <w:sz w:val="16"/>
          <w:lang w:val="en-US"/>
        </w:rPr>
        <w:t>Order of operations</w:t>
      </w:r>
    </w:p>
    <w:p w:rsidR="00CB4563" w:rsidRPr="00CB4563" w:rsidRDefault="00CB4563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u w:val="single"/>
          <w:lang w:val="en-US"/>
        </w:rPr>
      </w:pPr>
      <w:r>
        <w:rPr>
          <w:rFonts w:ascii="Comic Sans MS" w:hAnsi="Comic Sans MS"/>
          <w:sz w:val="16"/>
          <w:lang w:val="en-US"/>
        </w:rPr>
        <w:t>Convert between miles and km</w:t>
      </w:r>
    </w:p>
    <w:p w:rsidR="00CB4563" w:rsidRPr="00CB4563" w:rsidRDefault="00CB4563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u w:val="single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Formulae for area, perimeter and volume </w:t>
      </w:r>
    </w:p>
    <w:p w:rsidR="00CB4563" w:rsidRPr="00684B9A" w:rsidRDefault="00CB4563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u w:val="single"/>
          <w:lang w:val="en-US"/>
        </w:rPr>
      </w:pPr>
      <w:r>
        <w:rPr>
          <w:rFonts w:ascii="Comic Sans MS" w:hAnsi="Comic Sans MS"/>
          <w:sz w:val="16"/>
          <w:lang w:val="en-US"/>
        </w:rPr>
        <w:t xml:space="preserve">Vertically opposite, straight line angles </w:t>
      </w:r>
    </w:p>
    <w:p w:rsidR="00684B9A" w:rsidRPr="00684B9A" w:rsidRDefault="00684B9A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t>Identify prime numbers up to 50 (2, 3, 5, 7, 11, 13, 17, 19, 23, 27, 29, 31, 37, 41, 43, 47)</w:t>
      </w:r>
    </w:p>
    <w:p w:rsidR="00684B9A" w:rsidRPr="00684B9A" w:rsidRDefault="00684B9A" w:rsidP="00684B9A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lang w:val="en-US"/>
        </w:rPr>
      </w:pPr>
      <w:r w:rsidRPr="00684B9A">
        <w:rPr>
          <w:rFonts w:ascii="Comic Sans MS" w:hAnsi="Comic Sans MS"/>
          <w:sz w:val="16"/>
          <w:lang w:val="en-US"/>
        </w:rPr>
        <w:lastRenderedPageBreak/>
        <w:t>Illustrate and name parts of a circle, including radius, diameter and circumference and know that the diameter is twice the radius</w:t>
      </w:r>
    </w:p>
    <w:p w:rsidR="00684B9A" w:rsidRPr="00684B9A" w:rsidRDefault="00684B9A" w:rsidP="00684B9A">
      <w:pPr>
        <w:rPr>
          <w:rFonts w:ascii="Comic Sans MS" w:hAnsi="Comic Sans MS"/>
          <w:sz w:val="20"/>
          <w:lang w:val="en-US"/>
        </w:rPr>
      </w:pPr>
    </w:p>
    <w:p w:rsidR="00684B9A" w:rsidRPr="00684B9A" w:rsidRDefault="00684B9A" w:rsidP="00684B9A">
      <w:pPr>
        <w:rPr>
          <w:rFonts w:ascii="Comic Sans MS" w:hAnsi="Comic Sans MS"/>
          <w:sz w:val="20"/>
          <w:lang w:val="en-US"/>
        </w:rPr>
      </w:pPr>
    </w:p>
    <w:p w:rsidR="00684B9A" w:rsidRDefault="00684B9A" w:rsidP="00684B9A">
      <w:pPr>
        <w:rPr>
          <w:lang w:val="en-US"/>
        </w:rPr>
      </w:pPr>
    </w:p>
    <w:p w:rsidR="00684B9A" w:rsidRDefault="00684B9A" w:rsidP="00684B9A">
      <w:pPr>
        <w:rPr>
          <w:lang w:val="en-US"/>
        </w:rPr>
      </w:pPr>
    </w:p>
    <w:p w:rsidR="00684B9A" w:rsidRDefault="00684B9A" w:rsidP="00684B9A">
      <w:pPr>
        <w:rPr>
          <w:lang w:val="en-US"/>
        </w:rPr>
      </w:pPr>
    </w:p>
    <w:p w:rsidR="00684B9A" w:rsidRDefault="00684B9A" w:rsidP="00684B9A">
      <w:pPr>
        <w:rPr>
          <w:lang w:val="en-US"/>
        </w:rPr>
      </w:pPr>
    </w:p>
    <w:p w:rsidR="00684B9A" w:rsidRPr="00C20EC0" w:rsidRDefault="00684B9A" w:rsidP="00684B9A">
      <w:pPr>
        <w:rPr>
          <w:rFonts w:ascii="Letter-join 40" w:hAnsi="Letter-join 40"/>
          <w:sz w:val="18"/>
          <w:szCs w:val="18"/>
          <w:lang w:val="en-US"/>
        </w:rPr>
      </w:pPr>
    </w:p>
    <w:p w:rsidR="00684B9A" w:rsidRPr="00C20EC0" w:rsidRDefault="00684B9A" w:rsidP="00684B9A">
      <w:pPr>
        <w:rPr>
          <w:rFonts w:ascii="Letter-join 40" w:hAnsi="Letter-join 40"/>
          <w:sz w:val="18"/>
          <w:szCs w:val="18"/>
          <w:u w:val="single"/>
          <w:lang w:val="en-US"/>
        </w:rPr>
      </w:pPr>
    </w:p>
    <w:p w:rsidR="00684B9A" w:rsidRPr="00C20EC0" w:rsidRDefault="00684B9A" w:rsidP="00684B9A">
      <w:pPr>
        <w:rPr>
          <w:rFonts w:ascii="Letter-join 40" w:hAnsi="Letter-join 40"/>
          <w:sz w:val="18"/>
          <w:szCs w:val="18"/>
          <w:lang w:val="en-US"/>
        </w:rPr>
      </w:pPr>
    </w:p>
    <w:p w:rsidR="00684B9A" w:rsidRDefault="00684B9A"/>
    <w:sectPr w:rsidR="00684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82EE3"/>
    <w:multiLevelType w:val="hybridMultilevel"/>
    <w:tmpl w:val="E2CC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30AB"/>
    <w:multiLevelType w:val="hybridMultilevel"/>
    <w:tmpl w:val="B340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A56"/>
    <w:multiLevelType w:val="hybridMultilevel"/>
    <w:tmpl w:val="2884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11CBF"/>
    <w:multiLevelType w:val="hybridMultilevel"/>
    <w:tmpl w:val="25B4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7424"/>
    <w:multiLevelType w:val="hybridMultilevel"/>
    <w:tmpl w:val="CFA4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835CB"/>
    <w:multiLevelType w:val="hybridMultilevel"/>
    <w:tmpl w:val="E70E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085D"/>
    <w:multiLevelType w:val="hybridMultilevel"/>
    <w:tmpl w:val="28C0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36CA"/>
    <w:multiLevelType w:val="hybridMultilevel"/>
    <w:tmpl w:val="35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9A"/>
    <w:rsid w:val="00461FD0"/>
    <w:rsid w:val="004B2B17"/>
    <w:rsid w:val="00684B9A"/>
    <w:rsid w:val="00B93648"/>
    <w:rsid w:val="00CB4563"/>
    <w:rsid w:val="00DB4DA0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840A5-6463-4BAF-9ACA-11C90141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Welsh</dc:creator>
  <cp:keywords/>
  <dc:description/>
  <cp:lastModifiedBy>K Riley</cp:lastModifiedBy>
  <cp:revision>2</cp:revision>
  <dcterms:created xsi:type="dcterms:W3CDTF">2021-02-18T20:48:00Z</dcterms:created>
  <dcterms:modified xsi:type="dcterms:W3CDTF">2021-02-18T20:48:00Z</dcterms:modified>
</cp:coreProperties>
</file>